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24"/>
          <w:szCs w:val="44"/>
        </w:rPr>
        <w:t>附件一：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社会保障卡申办登记表填写规范</w:t>
      </w:r>
    </w:p>
    <w:bookmarkEnd w:id="0"/>
    <w:p>
      <w:pPr>
        <w:rPr>
          <w:rFonts w:ascii="宋体" w:hAnsi="宋体" w:eastAsia="宋体"/>
          <w:b/>
          <w:sz w:val="44"/>
          <w:szCs w:val="44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color w:val="FF0000"/>
          <w:sz w:val="28"/>
          <w:szCs w:val="28"/>
        </w:rPr>
        <w:t>特别提示：此申办登记表复印无效，可</w:t>
      </w:r>
      <w:r>
        <w:rPr>
          <w:rFonts w:ascii="宋体" w:hAnsi="宋体" w:eastAsia="宋体"/>
          <w:b/>
          <w:color w:val="FF0000"/>
          <w:sz w:val="28"/>
          <w:szCs w:val="28"/>
        </w:rPr>
        <w:t>修改，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但不能有折痕。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color w:val="FF0000"/>
          <w:sz w:val="28"/>
          <w:szCs w:val="28"/>
        </w:rPr>
        <w:t>（每栏目都是单项选，不得多涂、重涂）、条码、定位孔等重要信息）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一、基本信息（必填）：</w:t>
      </w:r>
      <w:r>
        <w:rPr>
          <w:rFonts w:hint="eastAsia" w:ascii="宋体" w:hAnsi="宋体" w:eastAsia="宋体"/>
          <w:sz w:val="28"/>
          <w:szCs w:val="28"/>
        </w:rPr>
        <w:t>表格中已打印出姓名、身份证号等基本信息，请认真核对。如有误，请在下面的更正栏进行修改，同时将“更正请涂黑</w:t>
      </w:r>
      <w:r>
        <w:rPr>
          <w:rFonts w:hint="eastAsia" w:ascii="宋体" w:hAnsi="宋体" w:eastAsia="宋体"/>
          <w:sz w:val="28"/>
          <w:szCs w:val="28"/>
        </w:rPr>
        <w:sym w:font="Wingdings" w:char="F0A1"/>
      </w:r>
      <w:r>
        <w:rPr>
          <w:rFonts w:hint="eastAsia" w:ascii="宋体" w:hAnsi="宋体" w:eastAsia="宋体"/>
          <w:sz w:val="28"/>
          <w:szCs w:val="28"/>
        </w:rPr>
        <w:t>”中的圆圈涂成“</w:t>
      </w:r>
      <w:r>
        <w:rPr>
          <w:rFonts w:hint="eastAsia" w:ascii="宋体" w:hAnsi="宋体" w:eastAsia="宋体"/>
          <w:sz w:val="28"/>
          <w:szCs w:val="28"/>
        </w:rPr>
        <w:sym w:font="Wingdings" w:char="F06C"/>
      </w:r>
      <w:r>
        <w:rPr>
          <w:rFonts w:hint="eastAsia" w:ascii="宋体" w:hAnsi="宋体" w:eastAsia="宋体"/>
          <w:sz w:val="28"/>
          <w:szCs w:val="28"/>
        </w:rPr>
        <w:t>”。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</w:t>
      </w:r>
      <w:r>
        <w:rPr>
          <w:rFonts w:hint="eastAsia" w:ascii="宋体" w:hAnsi="宋体" w:eastAsia="宋体"/>
          <w:b/>
          <w:sz w:val="28"/>
          <w:szCs w:val="28"/>
        </w:rPr>
        <w:t>国籍、证件类型（必填）：</w:t>
      </w:r>
      <w:r>
        <w:rPr>
          <w:rFonts w:hint="eastAsia" w:ascii="宋体" w:hAnsi="宋体" w:eastAsia="宋体"/>
          <w:sz w:val="28"/>
          <w:szCs w:val="28"/>
        </w:rPr>
        <w:t>若不是默认选项，请根据实际情况填写。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三、发证机关（必填）：</w:t>
      </w:r>
      <w:r>
        <w:rPr>
          <w:rFonts w:hint="eastAsia" w:ascii="宋体" w:hAnsi="宋体" w:eastAsia="宋体"/>
          <w:sz w:val="28"/>
          <w:szCs w:val="28"/>
        </w:rPr>
        <w:t>按照本人二代身份证国徽面信息面签发机关正确填写。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三、证件有效期（必填）：</w:t>
      </w:r>
      <w:r>
        <w:rPr>
          <w:rFonts w:hint="eastAsia" w:ascii="宋体" w:hAnsi="宋体" w:eastAsia="宋体"/>
          <w:sz w:val="28"/>
          <w:szCs w:val="28"/>
        </w:rPr>
        <w:t>按照本人二代身份证国徽面，准确填写有效期限的截止日期，长期的将长期前</w:t>
      </w:r>
      <w:r>
        <w:rPr>
          <w:rFonts w:hint="eastAsia" w:ascii="宋体" w:hAnsi="宋体" w:eastAsia="宋体"/>
          <w:sz w:val="28"/>
          <w:szCs w:val="28"/>
        </w:rPr>
        <w:sym w:font="Wingdings" w:char="F0A1"/>
      </w:r>
      <w:r>
        <w:rPr>
          <w:rFonts w:hint="eastAsia" w:ascii="宋体" w:hAnsi="宋体" w:eastAsia="宋体"/>
          <w:sz w:val="28"/>
          <w:szCs w:val="28"/>
        </w:rPr>
        <w:t>涂成“</w:t>
      </w:r>
      <w:r>
        <w:rPr>
          <w:rFonts w:hint="eastAsia" w:ascii="宋体" w:hAnsi="宋体" w:eastAsia="宋体"/>
          <w:sz w:val="28"/>
          <w:szCs w:val="28"/>
        </w:rPr>
        <w:sym w:font="Wingdings" w:char="F06C"/>
      </w:r>
      <w:r>
        <w:rPr>
          <w:rFonts w:hint="eastAsia" w:ascii="宋体" w:hAnsi="宋体" w:eastAsia="宋体"/>
          <w:sz w:val="28"/>
          <w:szCs w:val="28"/>
        </w:rPr>
        <w:t>”。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四、职业代码（必填）：</w:t>
      </w:r>
      <w:r>
        <w:rPr>
          <w:rFonts w:hint="eastAsia" w:ascii="宋体" w:hAnsi="宋体" w:eastAsia="宋体"/>
          <w:sz w:val="28"/>
          <w:szCs w:val="28"/>
        </w:rPr>
        <w:t>统一填编号“7”。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五、学历代码（必填）：</w:t>
      </w:r>
      <w:r>
        <w:rPr>
          <w:rFonts w:hint="eastAsia" w:ascii="宋体" w:hAnsi="宋体" w:eastAsia="宋体"/>
          <w:sz w:val="28"/>
          <w:szCs w:val="28"/>
        </w:rPr>
        <w:t>大学本科教育填“20”；研究生教育填“10”。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六、手机号码（必填）：</w:t>
      </w:r>
      <w:r>
        <w:rPr>
          <w:rFonts w:hint="eastAsia" w:ascii="宋体" w:hAnsi="宋体" w:eastAsia="宋体"/>
          <w:sz w:val="28"/>
          <w:szCs w:val="28"/>
        </w:rPr>
        <w:t>填写本人的手机号码，用于人社所有业务的短信发送。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【此项非常重要】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七、户口所在地（必填）：</w:t>
      </w:r>
      <w:r>
        <w:rPr>
          <w:rFonts w:hint="eastAsia" w:ascii="宋体" w:hAnsi="宋体" w:eastAsia="宋体"/>
          <w:sz w:val="28"/>
          <w:szCs w:val="28"/>
        </w:rPr>
        <w:t>按本人身份证上的地址栏信息填写。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八、开户银行：</w:t>
      </w:r>
    </w:p>
    <w:p>
      <w:pPr>
        <w:ind w:firstLine="562" w:firstLineChars="20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</w:rPr>
        <w:t>本科学生在“农业银行”前</w:t>
      </w:r>
      <w:r>
        <w:rPr>
          <w:rFonts w:hint="eastAsia" w:ascii="宋体" w:hAnsi="宋体" w:eastAsia="宋体"/>
          <w:sz w:val="28"/>
          <w:szCs w:val="28"/>
        </w:rPr>
        <w:sym w:font="Wingdings" w:char="F0A1"/>
      </w:r>
      <w:r>
        <w:rPr>
          <w:rFonts w:hint="eastAsia" w:ascii="宋体" w:hAnsi="宋体" w:eastAsia="宋体"/>
          <w:sz w:val="28"/>
          <w:szCs w:val="28"/>
        </w:rPr>
        <w:t>圆圈涂成“</w:t>
      </w:r>
      <w:r>
        <w:rPr>
          <w:rFonts w:hint="eastAsia" w:ascii="宋体" w:hAnsi="宋体" w:eastAsia="宋体"/>
          <w:sz w:val="28"/>
          <w:szCs w:val="28"/>
        </w:rPr>
        <w:sym w:font="Wingdings" w:char="F06C"/>
      </w:r>
      <w:r>
        <w:rPr>
          <w:rFonts w:hint="eastAsia" w:ascii="宋体" w:hAnsi="宋体" w:eastAsia="宋体"/>
          <w:sz w:val="28"/>
          <w:szCs w:val="28"/>
        </w:rPr>
        <w:t>”；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银行网点填“成都青羊支行”。</w:t>
      </w:r>
    </w:p>
    <w:p>
      <w:pPr>
        <w:ind w:firstLine="560" w:firstLineChars="200"/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2、研究生在“建设银行”前</w:t>
      </w:r>
      <w:r>
        <w:rPr>
          <w:rFonts w:hint="eastAsia" w:ascii="宋体" w:hAnsi="宋体" w:eastAsia="宋体"/>
          <w:sz w:val="28"/>
          <w:szCs w:val="28"/>
        </w:rPr>
        <w:sym w:font="Wingdings" w:char="F0A1"/>
      </w:r>
      <w:r>
        <w:rPr>
          <w:rFonts w:hint="eastAsia" w:ascii="宋体" w:hAnsi="宋体" w:eastAsia="宋体"/>
          <w:sz w:val="28"/>
          <w:szCs w:val="28"/>
        </w:rPr>
        <w:t>圆圈涂成“</w:t>
      </w:r>
      <w:r>
        <w:rPr>
          <w:rFonts w:hint="eastAsia" w:ascii="宋体" w:hAnsi="宋体" w:eastAsia="宋体"/>
          <w:sz w:val="28"/>
          <w:szCs w:val="28"/>
        </w:rPr>
        <w:sym w:font="Wingdings" w:char="F06C"/>
      </w:r>
      <w:r>
        <w:rPr>
          <w:rFonts w:hint="eastAsia" w:ascii="宋体" w:hAnsi="宋体" w:eastAsia="宋体"/>
          <w:sz w:val="28"/>
          <w:szCs w:val="28"/>
        </w:rPr>
        <w:t>”；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银行网点填“成都温江光华支行”。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九、大学生</w:t>
      </w:r>
      <w:r>
        <w:rPr>
          <w:rFonts w:ascii="宋体" w:hAnsi="宋体" w:eastAsia="宋体"/>
          <w:b/>
          <w:sz w:val="28"/>
          <w:szCs w:val="28"/>
        </w:rPr>
        <w:t>/</w:t>
      </w:r>
      <w:r>
        <w:rPr>
          <w:rFonts w:hint="eastAsia" w:ascii="宋体" w:hAnsi="宋体" w:eastAsia="宋体"/>
          <w:b/>
          <w:sz w:val="28"/>
          <w:szCs w:val="28"/>
        </w:rPr>
        <w:t>学生儿童：</w:t>
      </w:r>
      <w:r>
        <w:rPr>
          <w:rFonts w:ascii="宋体" w:hAnsi="宋体" w:eastAsia="宋体"/>
          <w:sz w:val="28"/>
          <w:szCs w:val="28"/>
        </w:rPr>
        <w:t>按实际情况</w:t>
      </w:r>
      <w:r>
        <w:rPr>
          <w:rFonts w:hint="eastAsia" w:ascii="宋体" w:hAnsi="宋体" w:eastAsia="宋体"/>
          <w:sz w:val="28"/>
          <w:szCs w:val="28"/>
        </w:rPr>
        <w:t>填写</w:t>
      </w:r>
      <w:r>
        <w:rPr>
          <w:rFonts w:ascii="宋体" w:hAnsi="宋体" w:eastAsia="宋体"/>
          <w:sz w:val="28"/>
          <w:szCs w:val="28"/>
        </w:rPr>
        <w:t>，如</w:t>
      </w:r>
      <w:r>
        <w:rPr>
          <w:rFonts w:hint="eastAsia" w:ascii="宋体" w:hAnsi="宋体" w:eastAsia="宋体"/>
          <w:sz w:val="28"/>
          <w:szCs w:val="28"/>
        </w:rPr>
        <w:t>已打印</w:t>
      </w:r>
      <w:r>
        <w:rPr>
          <w:rFonts w:ascii="宋体" w:hAnsi="宋体" w:eastAsia="宋体"/>
          <w:sz w:val="28"/>
          <w:szCs w:val="28"/>
        </w:rPr>
        <w:t>出的信息与实际不相符，请</w:t>
      </w:r>
      <w:r>
        <w:rPr>
          <w:rFonts w:hint="eastAsia" w:ascii="宋体" w:hAnsi="宋体" w:eastAsia="宋体"/>
          <w:sz w:val="28"/>
          <w:szCs w:val="28"/>
        </w:rPr>
        <w:t>用横线</w:t>
      </w:r>
      <w:r>
        <w:rPr>
          <w:rFonts w:ascii="宋体" w:hAnsi="宋体" w:eastAsia="宋体"/>
          <w:sz w:val="28"/>
          <w:szCs w:val="28"/>
        </w:rPr>
        <w:t>划掉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并在旁边修改。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十</w:t>
      </w:r>
      <w:r>
        <w:rPr>
          <w:rFonts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z w:val="28"/>
          <w:szCs w:val="28"/>
        </w:rPr>
        <w:t>监护人</w:t>
      </w:r>
      <w:r>
        <w:rPr>
          <w:rFonts w:ascii="宋体" w:hAnsi="宋体" w:eastAsia="宋体"/>
          <w:b/>
          <w:sz w:val="28"/>
          <w:szCs w:val="28"/>
        </w:rPr>
        <w:t>：此栏不用填写。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十一、粘贴照片：</w:t>
      </w:r>
      <w:r>
        <w:rPr>
          <w:rFonts w:hint="eastAsia" w:ascii="宋体" w:hAnsi="宋体" w:eastAsia="宋体"/>
          <w:sz w:val="28"/>
          <w:szCs w:val="28"/>
        </w:rPr>
        <w:t>如果登记表上没有打印照片，请在照片框上粘贴一张小二寸（4.8*</w:t>
      </w:r>
      <w:r>
        <w:rPr>
          <w:rFonts w:ascii="宋体" w:hAnsi="宋体" w:eastAsia="宋体"/>
          <w:sz w:val="28"/>
          <w:szCs w:val="28"/>
        </w:rPr>
        <w:t>3.3</w:t>
      </w:r>
      <w:r>
        <w:rPr>
          <w:rFonts w:hint="eastAsia" w:ascii="宋体" w:hAnsi="宋体" w:eastAsia="宋体"/>
          <w:sz w:val="28"/>
          <w:szCs w:val="28"/>
        </w:rPr>
        <w:t>cm）白底免冠近期彩色证件照片。粘贴照片时，要使用胶水粘贴，注意贴平、贴正、不要覆盖下方文字，切勿使用双面胶、胶带纸，要确保照片的4个角落及照片主体粘贴牢固，防止回收或扫描时掉落。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十二、粘贴身份证复印件：</w:t>
      </w:r>
      <w:r>
        <w:rPr>
          <w:rFonts w:hint="eastAsia" w:ascii="宋体" w:hAnsi="宋体" w:eastAsia="宋体"/>
          <w:sz w:val="28"/>
          <w:szCs w:val="28"/>
        </w:rPr>
        <w:t>将身份证正反面复印件粘贴在登记表对应粘贴实线框内，复印件要字迹清楚，粘贴时复印件大小必须适中，复印件的4个角落及照片主体粘贴牢固，防止回收或扫描时掉落。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十三、信息表签名：</w:t>
      </w:r>
      <w:r>
        <w:rPr>
          <w:rFonts w:hint="eastAsia" w:ascii="宋体" w:hAnsi="宋体" w:eastAsia="宋体"/>
          <w:sz w:val="28"/>
          <w:szCs w:val="28"/>
        </w:rPr>
        <w:t>表格左下方必须申请人签名。</w:t>
      </w:r>
    </w:p>
    <w:p>
      <w:pPr>
        <w:rPr>
          <w:rFonts w:ascii="宋体" w:hAnsi="宋体" w:eastAsia="宋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46C61"/>
    <w:rsid w:val="7CA4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2021-12-15T06:03:00Z</dcterms:created>
  <dc:creator>Administrator</dc:creator>
  <cp:lastModifiedBy>Administrator</cp:lastModifiedBy>
  <dcterms:modified xsi:type="dcterms:W3CDTF">2021-12-15T06:04:48Z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126721F18DAC465789BA4B1695CF692F</vt:lpwstr>
  </property>
</Properties>
</file>