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570933">
        <w:trPr>
          <w:trHeight w:val="1124"/>
        </w:trPr>
        <w:tc>
          <w:tcPr>
            <w:tcW w:w="8522" w:type="dxa"/>
            <w:vAlign w:val="center"/>
          </w:tcPr>
          <w:p w:rsidR="00570933" w:rsidRDefault="00570933">
            <w:pPr>
              <w:rPr>
                <w:rFonts w:asciiTheme="minorEastAsia" w:eastAsiaTheme="minorEastAsia" w:hAnsiTheme="minorEastAsia"/>
              </w:rPr>
            </w:pPr>
          </w:p>
        </w:tc>
      </w:tr>
      <w:tr w:rsidR="00570933">
        <w:trPr>
          <w:trHeight w:val="6968"/>
        </w:trPr>
        <w:tc>
          <w:tcPr>
            <w:tcW w:w="8522" w:type="dxa"/>
            <w:vAlign w:val="center"/>
          </w:tcPr>
          <w:p w:rsidR="00570933" w:rsidRDefault="00193896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570933" w:rsidRDefault="00457AAC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</w:t>
            </w:r>
            <w:r w:rsidR="00193896"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操作</w:t>
            </w:r>
            <w:r w:rsidR="00B46FA9"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指南</w:t>
            </w:r>
          </w:p>
        </w:tc>
      </w:tr>
    </w:tbl>
    <w:p w:rsidR="00570933" w:rsidRDefault="00570933">
      <w:pPr>
        <w:pStyle w:val="TOC1"/>
        <w:tabs>
          <w:tab w:val="right" w:leader="dot" w:pos="8306"/>
        </w:tabs>
        <w:sectPr w:rsidR="00570933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70933" w:rsidRDefault="00193896">
      <w:pPr>
        <w:pStyle w:val="1"/>
      </w:pPr>
      <w:bookmarkStart w:id="0" w:name="_Toc489880550"/>
      <w:bookmarkStart w:id="1" w:name="_Toc29291"/>
      <w:r>
        <w:rPr>
          <w:rFonts w:hint="eastAsia"/>
        </w:rPr>
        <w:lastRenderedPageBreak/>
        <w:t>PC</w:t>
      </w:r>
      <w:r>
        <w:rPr>
          <w:rFonts w:hint="eastAsia"/>
        </w:rPr>
        <w:t>端使用说明</w:t>
      </w:r>
      <w:bookmarkEnd w:id="0"/>
      <w:bookmarkEnd w:id="1"/>
    </w:p>
    <w:p w:rsidR="00570933" w:rsidRDefault="00193896" w:rsidP="007A10A6">
      <w:pPr>
        <w:jc w:val="left"/>
      </w:pPr>
      <w:bookmarkStart w:id="2" w:name="_Toc489880551"/>
      <w:r>
        <w:rPr>
          <w:rFonts w:ascii="宋体" w:hAnsi="宋体"/>
          <w:sz w:val="24"/>
        </w:rPr>
        <w:t>学生可</w:t>
      </w:r>
      <w:r w:rsidR="0072737D">
        <w:rPr>
          <w:rFonts w:ascii="宋体" w:hAnsi="宋体" w:hint="eastAsia"/>
          <w:sz w:val="24"/>
        </w:rPr>
        <w:t>登录</w:t>
      </w:r>
      <w:r w:rsidR="00C3571F">
        <w:rPr>
          <w:rFonts w:ascii="宋体" w:hAnsi="宋体" w:hint="eastAsia"/>
          <w:sz w:val="24"/>
        </w:rPr>
        <w:t>西南财经大学</w:t>
      </w:r>
      <w:r w:rsidR="001E1BB6">
        <w:rPr>
          <w:rFonts w:ascii="宋体" w:hAnsi="宋体" w:hint="eastAsia"/>
          <w:sz w:val="24"/>
        </w:rPr>
        <w:t>学工管理系统</w:t>
      </w:r>
      <w:r w:rsidR="00C3571F">
        <w:rPr>
          <w:rFonts w:ascii="宋体" w:hAnsi="宋体" w:hint="eastAsia"/>
          <w:sz w:val="24"/>
        </w:rPr>
        <w:t>（</w:t>
      </w:r>
      <w:hyperlink r:id="rId9" w:history="1">
        <w:r w:rsidR="00C3571F" w:rsidRPr="00031223">
          <w:rPr>
            <w:rStyle w:val="a8"/>
            <w:rFonts w:ascii="宋体" w:hAnsi="宋体"/>
            <w:sz w:val="24"/>
          </w:rPr>
          <w:t>https://ehallapp.swufe.edu.cn/xsfw/sys/emaphome/portal/index.do</w:t>
        </w:r>
      </w:hyperlink>
      <w:r w:rsidR="00C3571F">
        <w:rPr>
          <w:rFonts w:ascii="宋体" w:hAnsi="宋体"/>
          <w:sz w:val="24"/>
        </w:rPr>
        <w:t xml:space="preserve"> </w:t>
      </w:r>
      <w:r w:rsidR="00C3571F">
        <w:rPr>
          <w:rFonts w:ascii="宋体" w:hAnsi="宋体" w:hint="eastAsia"/>
          <w:sz w:val="24"/>
        </w:rPr>
        <w:t>）→证件管理→学生证补办，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</w:t>
      </w:r>
      <w:r w:rsidR="00B96DE0">
        <w:rPr>
          <w:rFonts w:ascii="宋体" w:hAnsi="宋体" w:hint="eastAsia"/>
          <w:sz w:val="24"/>
        </w:rPr>
        <w:t>。</w:t>
      </w:r>
    </w:p>
    <w:p w:rsidR="00570933" w:rsidRDefault="00193896" w:rsidP="0072737D">
      <w:pPr>
        <w:pStyle w:val="3"/>
        <w:numPr>
          <w:ilvl w:val="0"/>
          <w:numId w:val="0"/>
        </w:numPr>
      </w:pPr>
      <w:bookmarkStart w:id="3" w:name="_Toc11354"/>
      <w:r>
        <w:rPr>
          <w:rFonts w:hint="eastAsia"/>
        </w:rPr>
        <w:t>我的学生证</w:t>
      </w:r>
      <w:bookmarkEnd w:id="3"/>
    </w:p>
    <w:p w:rsidR="00570933" w:rsidRDefault="001938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学生进入学生证补办申请页面后根据实际需要选择：</w:t>
      </w:r>
      <w:r w:rsidR="008B0AD2">
        <w:rPr>
          <w:rFonts w:hint="eastAsia"/>
          <w:sz w:val="24"/>
        </w:rPr>
        <w:t>“</w:t>
      </w:r>
      <w:r>
        <w:rPr>
          <w:rFonts w:hint="eastAsia"/>
          <w:sz w:val="24"/>
        </w:rPr>
        <w:t>补办学生证</w:t>
      </w:r>
      <w:r w:rsidR="008B0AD2">
        <w:rPr>
          <w:rFonts w:hint="eastAsia"/>
          <w:sz w:val="24"/>
        </w:rPr>
        <w:t>”</w:t>
      </w:r>
      <w:r>
        <w:rPr>
          <w:rFonts w:hint="eastAsia"/>
          <w:sz w:val="24"/>
        </w:rPr>
        <w:t>或者是</w:t>
      </w:r>
      <w:r w:rsidR="008B0AD2">
        <w:rPr>
          <w:rFonts w:hint="eastAsia"/>
          <w:sz w:val="24"/>
        </w:rPr>
        <w:t>“</w:t>
      </w:r>
      <w:r>
        <w:rPr>
          <w:rFonts w:hint="eastAsia"/>
          <w:sz w:val="24"/>
        </w:rPr>
        <w:t>补办火车优惠卡</w:t>
      </w:r>
      <w:r w:rsidR="008B0AD2">
        <w:rPr>
          <w:rFonts w:hint="eastAsia"/>
          <w:sz w:val="24"/>
        </w:rPr>
        <w:t>”</w:t>
      </w:r>
      <w:r>
        <w:rPr>
          <w:rFonts w:hint="eastAsia"/>
          <w:sz w:val="24"/>
        </w:rPr>
        <w:t>。</w:t>
      </w:r>
    </w:p>
    <w:p w:rsidR="00570933" w:rsidRDefault="00193896">
      <w:r>
        <w:rPr>
          <w:noProof/>
        </w:rPr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33" w:rsidRDefault="0072737D" w:rsidP="0072737D">
      <w:pPr>
        <w:pStyle w:val="4"/>
        <w:numPr>
          <w:ilvl w:val="0"/>
          <w:numId w:val="0"/>
        </w:numPr>
        <w:ind w:left="864" w:hanging="864"/>
      </w:pPr>
      <w:bookmarkStart w:id="4" w:name="_Toc3393"/>
      <w:r>
        <w:rPr>
          <w:rFonts w:hint="eastAsia"/>
        </w:rPr>
        <w:t>1.1.</w:t>
      </w:r>
      <w:r w:rsidR="00193896">
        <w:rPr>
          <w:rFonts w:hint="eastAsia"/>
        </w:rPr>
        <w:t>学生证补办</w:t>
      </w:r>
      <w:bookmarkEnd w:id="4"/>
    </w:p>
    <w:p w:rsidR="00570933" w:rsidRDefault="00193896"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 w:rsidR="00570933" w:rsidRDefault="00193896">
      <w:r>
        <w:rPr>
          <w:noProof/>
        </w:rPr>
        <w:lastRenderedPageBreak/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33" w:rsidRDefault="0072737D" w:rsidP="0072737D">
      <w:pPr>
        <w:pStyle w:val="4"/>
        <w:numPr>
          <w:ilvl w:val="0"/>
          <w:numId w:val="0"/>
        </w:numPr>
      </w:pPr>
      <w:bookmarkStart w:id="5" w:name="_Toc18668"/>
      <w:r>
        <w:rPr>
          <w:rFonts w:hint="eastAsia"/>
        </w:rPr>
        <w:t>1.2</w:t>
      </w:r>
      <w:r w:rsidR="00193896">
        <w:rPr>
          <w:rFonts w:hint="eastAsia"/>
        </w:rPr>
        <w:t>补办</w:t>
      </w:r>
      <w:r w:rsidR="007D1A37">
        <w:rPr>
          <w:rFonts w:hint="eastAsia"/>
        </w:rPr>
        <w:t>或更改</w:t>
      </w:r>
      <w:r w:rsidR="00193896">
        <w:rPr>
          <w:rFonts w:hint="eastAsia"/>
        </w:rPr>
        <w:t>火车优惠卡</w:t>
      </w:r>
      <w:bookmarkEnd w:id="5"/>
    </w:p>
    <w:p w:rsidR="00570933" w:rsidRDefault="00193896"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 w:rsidR="00570933" w:rsidRDefault="00193896">
      <w:r>
        <w:rPr>
          <w:noProof/>
        </w:rPr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33" w:rsidRDefault="00193896">
      <w:pPr>
        <w:jc w:val="left"/>
      </w:pPr>
      <w:r>
        <w:rPr>
          <w:rFonts w:hint="eastAsia"/>
        </w:rPr>
        <w:t>申请后在页面下方可查询审核进度情况。</w:t>
      </w:r>
    </w:p>
    <w:p w:rsidR="00570933" w:rsidRDefault="00193896">
      <w:r>
        <w:rPr>
          <w:noProof/>
        </w:rPr>
        <w:lastRenderedPageBreak/>
        <w:drawing>
          <wp:inline distT="0" distB="0" distL="114300" distR="114300">
            <wp:extent cx="5267325" cy="2820670"/>
            <wp:effectExtent l="0" t="0" r="5715" b="1397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33" w:rsidRDefault="00193896">
      <w:pPr>
        <w:pStyle w:val="1"/>
      </w:pPr>
      <w:bookmarkStart w:id="6" w:name="_Toc695"/>
      <w:bookmarkEnd w:id="2"/>
      <w:r>
        <w:rPr>
          <w:rFonts w:hint="eastAsia"/>
        </w:rPr>
        <w:t>移动端使用说明</w:t>
      </w:r>
      <w:bookmarkEnd w:id="6"/>
    </w:p>
    <w:p w:rsidR="00570933" w:rsidRPr="0072737D" w:rsidRDefault="0072737D" w:rsidP="0072737D">
      <w:pPr>
        <w:jc w:val="left"/>
      </w:pPr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</w:t>
      </w:r>
      <w:hyperlink r:id="rId13" w:history="1">
        <w:r w:rsidR="00442785" w:rsidRPr="009D62AA">
          <w:rPr>
            <w:rStyle w:val="a8"/>
            <w:rFonts w:ascii="宋体" w:hAnsi="宋体"/>
            <w:sz w:val="22"/>
          </w:rPr>
          <w:t>https://ehall.swufe.edu.cn/psfw/sys/swm</w:t>
        </w:r>
        <w:bookmarkStart w:id="7" w:name="_GoBack"/>
        <w:bookmarkEnd w:id="7"/>
        <w:r w:rsidR="00442785" w:rsidRPr="009D62AA">
          <w:rPr>
            <w:rStyle w:val="a8"/>
            <w:rFonts w:ascii="宋体" w:hAnsi="宋体"/>
            <w:sz w:val="22"/>
          </w:rPr>
          <w:t>x</w:t>
        </w:r>
        <w:r w:rsidR="00442785" w:rsidRPr="009D62AA">
          <w:rPr>
            <w:rStyle w:val="a8"/>
            <w:rFonts w:ascii="宋体" w:hAnsi="宋体"/>
            <w:sz w:val="22"/>
          </w:rPr>
          <w:t>szbbapp/*default/index.do</w:t>
        </w:r>
      </w:hyperlink>
      <w:r w:rsidR="00A265E5">
        <w:rPr>
          <w:rFonts w:ascii="宋体" w:hAnsi="宋体"/>
          <w:sz w:val="22"/>
        </w:rPr>
        <w:t xml:space="preserve"> 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</w:t>
      </w:r>
    </w:p>
    <w:p w:rsidR="00570933" w:rsidRDefault="0072737D" w:rsidP="0072737D">
      <w:pPr>
        <w:pStyle w:val="3"/>
        <w:numPr>
          <w:ilvl w:val="0"/>
          <w:numId w:val="0"/>
        </w:numPr>
      </w:pPr>
      <w:bookmarkStart w:id="8" w:name="_Toc15341"/>
      <w:r>
        <w:rPr>
          <w:rFonts w:hint="eastAsia"/>
        </w:rPr>
        <w:t>2.1</w:t>
      </w:r>
      <w:r w:rsidR="00193896">
        <w:rPr>
          <w:rFonts w:hint="eastAsia"/>
        </w:rPr>
        <w:t>移动学生证</w:t>
      </w:r>
      <w:bookmarkEnd w:id="8"/>
    </w:p>
    <w:p w:rsidR="00570933" w:rsidRDefault="00193896">
      <w:pPr>
        <w:pStyle w:val="a7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学生角色用户进入应用后，可申请补办学生证以及查询申请进度，站点可模糊搜索。</w:t>
      </w:r>
    </w:p>
    <w:p w:rsidR="00570933" w:rsidRDefault="00193896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2073910" cy="3295015"/>
            <wp:effectExtent l="0" t="0" r="13970" b="1206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275205" cy="3359785"/>
            <wp:effectExtent l="0" t="0" r="10795" b="825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70933" w:rsidRPr="00105A01" w:rsidRDefault="00193896" w:rsidP="00105A01">
      <w:pPr>
        <w:pStyle w:val="4"/>
        <w:numPr>
          <w:ilvl w:val="0"/>
          <w:numId w:val="0"/>
        </w:numPr>
        <w:rPr>
          <w:b w:val="0"/>
        </w:rPr>
      </w:pPr>
      <w:bookmarkStart w:id="9" w:name="_Toc12561"/>
      <w:bookmarkStart w:id="10" w:name="_Toc3272"/>
      <w:r w:rsidRPr="00105A01">
        <w:rPr>
          <w:rFonts w:hint="eastAsia"/>
          <w:b w:val="0"/>
        </w:rPr>
        <w:t>点击“申请历史”</w:t>
      </w:r>
      <w:bookmarkEnd w:id="9"/>
    </w:p>
    <w:p w:rsidR="00570933" w:rsidRDefault="00193896">
      <w:pPr>
        <w:jc w:val="left"/>
      </w:pPr>
      <w:r>
        <w:rPr>
          <w:rFonts w:hint="eastAsia"/>
        </w:rPr>
        <w:t>学生在申请历史界面可以查看当前办理学生证审核流程进度。</w:t>
      </w:r>
      <w:r>
        <w:t xml:space="preserve"> 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1997075" cy="3491230"/>
            <wp:effectExtent l="0" t="0" r="1460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43455" cy="3521710"/>
            <wp:effectExtent l="0" t="0" r="12065" b="13970"/>
            <wp:docPr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206625" cy="3609340"/>
            <wp:effectExtent l="0" t="0" r="3175" b="2540"/>
            <wp:docPr id="4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33" w:rsidRDefault="0072737D" w:rsidP="0072737D">
      <w:pPr>
        <w:pStyle w:val="3"/>
        <w:numPr>
          <w:ilvl w:val="0"/>
          <w:numId w:val="0"/>
        </w:numPr>
      </w:pPr>
      <w:bookmarkStart w:id="11" w:name="_Toc18954"/>
      <w:r>
        <w:rPr>
          <w:rFonts w:hint="eastAsia"/>
        </w:rPr>
        <w:t>2.2</w:t>
      </w:r>
      <w:r w:rsidR="00193896">
        <w:rPr>
          <w:rFonts w:hint="eastAsia"/>
        </w:rPr>
        <w:t>移动火车优惠卡</w:t>
      </w:r>
      <w:bookmarkEnd w:id="10"/>
      <w:bookmarkEnd w:id="11"/>
    </w:p>
    <w:p w:rsidR="00570933" w:rsidRDefault="00193896">
      <w:pPr>
        <w:pStyle w:val="a7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学生角色用户进入应用后，可单独申请补办</w:t>
      </w:r>
      <w:r w:rsidR="00E46786">
        <w:rPr>
          <w:rFonts w:asciiTheme="minorEastAsia" w:eastAsiaTheme="minorEastAsia" w:hAnsiTheme="minorEastAsia" w:hint="eastAsia"/>
          <w:sz w:val="24"/>
        </w:rPr>
        <w:t>或更改</w:t>
      </w:r>
      <w:r>
        <w:rPr>
          <w:rFonts w:asciiTheme="minorEastAsia" w:eastAsiaTheme="minorEastAsia" w:hAnsiTheme="minorEastAsia"/>
          <w:sz w:val="24"/>
        </w:rPr>
        <w:t>火车优惠卡以及查询申请进度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570933" w:rsidRDefault="00193896">
      <w:pPr>
        <w:pStyle w:val="a7"/>
        <w:jc w:val="left"/>
      </w:pPr>
      <w:r>
        <w:rPr>
          <w:noProof/>
        </w:rPr>
        <w:drawing>
          <wp:inline distT="0" distB="0" distL="114300" distR="114300">
            <wp:extent cx="2129155" cy="3204845"/>
            <wp:effectExtent l="0" t="0" r="4445" b="10795"/>
            <wp:docPr id="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2960" cy="3122930"/>
            <wp:effectExtent l="0" t="0" r="10160" b="1270"/>
            <wp:docPr id="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70933" w:rsidRDefault="00570933"/>
    <w:sectPr w:rsidR="0057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EFB" w:rsidRDefault="00150EFB">
      <w:pPr>
        <w:spacing w:line="240" w:lineRule="auto"/>
      </w:pPr>
      <w:r>
        <w:separator/>
      </w:r>
    </w:p>
  </w:endnote>
  <w:endnote w:type="continuationSeparator" w:id="0">
    <w:p w:rsidR="00150EFB" w:rsidRDefault="00150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EFB" w:rsidRDefault="00150EFB">
      <w:pPr>
        <w:spacing w:after="0"/>
      </w:pPr>
      <w:r>
        <w:separator/>
      </w:r>
    </w:p>
  </w:footnote>
  <w:footnote w:type="continuationSeparator" w:id="0">
    <w:p w:rsidR="00150EFB" w:rsidRDefault="00150E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034977"/>
    <w:multiLevelType w:val="multilevel"/>
    <w:tmpl w:val="F7034977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81348D"/>
    <w:multiLevelType w:val="singleLevel"/>
    <w:tmpl w:val="598134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8134A1"/>
    <w:multiLevelType w:val="singleLevel"/>
    <w:tmpl w:val="598134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FA1AD4"/>
    <w:rsid w:val="00074540"/>
    <w:rsid w:val="000811AF"/>
    <w:rsid w:val="00105A01"/>
    <w:rsid w:val="00150EFB"/>
    <w:rsid w:val="001565B9"/>
    <w:rsid w:val="00193896"/>
    <w:rsid w:val="001E1BB6"/>
    <w:rsid w:val="00224A95"/>
    <w:rsid w:val="00442785"/>
    <w:rsid w:val="00457AAC"/>
    <w:rsid w:val="005627A7"/>
    <w:rsid w:val="00563147"/>
    <w:rsid w:val="00563649"/>
    <w:rsid w:val="00570933"/>
    <w:rsid w:val="0072737D"/>
    <w:rsid w:val="007A10A6"/>
    <w:rsid w:val="007D1A37"/>
    <w:rsid w:val="008B0AD2"/>
    <w:rsid w:val="00A265E5"/>
    <w:rsid w:val="00A70967"/>
    <w:rsid w:val="00B46FA9"/>
    <w:rsid w:val="00B74991"/>
    <w:rsid w:val="00B96DE0"/>
    <w:rsid w:val="00C3571F"/>
    <w:rsid w:val="00DB414D"/>
    <w:rsid w:val="00E46786"/>
    <w:rsid w:val="00F127AB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F282F22"/>
    <w:rsid w:val="102548ED"/>
    <w:rsid w:val="110A60E1"/>
    <w:rsid w:val="11473DAD"/>
    <w:rsid w:val="13152012"/>
    <w:rsid w:val="147026FF"/>
    <w:rsid w:val="1780534F"/>
    <w:rsid w:val="1ABA68E0"/>
    <w:rsid w:val="1DDA38DE"/>
    <w:rsid w:val="1F1D3F21"/>
    <w:rsid w:val="1F405770"/>
    <w:rsid w:val="1F7F5864"/>
    <w:rsid w:val="1FCD60AE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9D5AC1"/>
    <w:rsid w:val="2FCA6A92"/>
    <w:rsid w:val="30C940CB"/>
    <w:rsid w:val="30CA5182"/>
    <w:rsid w:val="317415B8"/>
    <w:rsid w:val="3332126F"/>
    <w:rsid w:val="350D4AAD"/>
    <w:rsid w:val="356471F9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FA1AD4"/>
    <w:rsid w:val="51D515F7"/>
    <w:rsid w:val="52DA151F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DF7E2A"/>
    <w:rsid w:val="65DA0D53"/>
    <w:rsid w:val="66756CCD"/>
    <w:rsid w:val="6732442E"/>
    <w:rsid w:val="67B447D1"/>
    <w:rsid w:val="6CDC6B9C"/>
    <w:rsid w:val="702844C3"/>
    <w:rsid w:val="70407709"/>
    <w:rsid w:val="71E35433"/>
    <w:rsid w:val="71E620B3"/>
    <w:rsid w:val="723510D1"/>
    <w:rsid w:val="73BF5B2F"/>
    <w:rsid w:val="76261FA7"/>
    <w:rsid w:val="790D67AD"/>
    <w:rsid w:val="7A5B21AB"/>
    <w:rsid w:val="7B275619"/>
    <w:rsid w:val="7CD858BD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955C1"/>
  <w15:docId w15:val="{A714ED8E-DFB0-4AEE-AFE4-5B84C5BC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qFormat/>
    <w:pPr>
      <w:ind w:leftChars="200" w:left="420"/>
    </w:pPr>
  </w:style>
  <w:style w:type="table" w:styleId="a6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Hyperlink"/>
    <w:basedOn w:val="a0"/>
    <w:rsid w:val="007A10A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10A6"/>
    <w:rPr>
      <w:color w:val="605E5C"/>
      <w:shd w:val="clear" w:color="auto" w:fill="E1DFDD"/>
    </w:rPr>
  </w:style>
  <w:style w:type="character" w:styleId="aa">
    <w:name w:val="FollowedHyperlink"/>
    <w:basedOn w:val="a0"/>
    <w:rsid w:val="00C3571F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F127AB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rsid w:val="00F127A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hall.swufe.edu.cn/psfw/sys/swmxszbbapp/*default/index.do" TargetMode="Externa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yperlink" Target="https://ehallapp.swufe.edu.cn/xsfw/sys/emaphome/portal/index.do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DD529-5144-40D4-AC7E-97BE1CFB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张又月</cp:lastModifiedBy>
  <cp:revision>15</cp:revision>
  <cp:lastPrinted>2021-12-03T05:46:00Z</cp:lastPrinted>
  <dcterms:created xsi:type="dcterms:W3CDTF">2021-06-29T03:32:00Z</dcterms:created>
  <dcterms:modified xsi:type="dcterms:W3CDTF">2021-12-06T02:32:00Z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4C6E42DB15984C939F5C6F6CE622BB72</vt:lpwstr>
  </property>
</Properties>
</file>